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FEACC" w14:textId="77777777" w:rsidR="00884EFE" w:rsidRPr="003E34D8" w:rsidRDefault="00884EFE" w:rsidP="003E34D8">
      <w:pPr>
        <w:rPr>
          <w:sz w:val="32"/>
          <w:szCs w:val="32"/>
        </w:rPr>
      </w:pPr>
      <w:bookmarkStart w:id="0" w:name="_GoBack"/>
      <w:bookmarkEnd w:id="0"/>
    </w:p>
    <w:p w14:paraId="354F7285" w14:textId="77777777" w:rsidR="00884EFE" w:rsidRDefault="00884EFE" w:rsidP="00884EFE">
      <w:pPr>
        <w:ind w:left="1440"/>
        <w:rPr>
          <w:b/>
          <w:i/>
          <w:sz w:val="32"/>
          <w:szCs w:val="32"/>
        </w:rPr>
      </w:pPr>
    </w:p>
    <w:p w14:paraId="43E92D0F" w14:textId="77777777" w:rsidR="00884EFE" w:rsidRPr="00884EFE" w:rsidRDefault="00884EFE" w:rsidP="00884EFE">
      <w:pPr>
        <w:ind w:left="1440"/>
        <w:rPr>
          <w:b/>
          <w:i/>
          <w:sz w:val="32"/>
          <w:szCs w:val="32"/>
        </w:rPr>
      </w:pPr>
      <w:r w:rsidRPr="00884EFE">
        <w:rPr>
          <w:b/>
          <w:i/>
          <w:sz w:val="32"/>
          <w:szCs w:val="32"/>
        </w:rPr>
        <w:t>Medication-Assisted Treatment Group Rules</w:t>
      </w:r>
    </w:p>
    <w:p w14:paraId="5405E9C5" w14:textId="77777777" w:rsidR="003F5FBD" w:rsidRDefault="003F5FBD" w:rsidP="003E34D8"/>
    <w:p w14:paraId="01E6089B" w14:textId="70E4D435" w:rsidR="003F5FBD" w:rsidRPr="003E34D8" w:rsidRDefault="003F5FBD" w:rsidP="00884EF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E34D8">
        <w:rPr>
          <w:sz w:val="32"/>
          <w:szCs w:val="32"/>
        </w:rPr>
        <w:t>We arrive on time for group</w:t>
      </w:r>
    </w:p>
    <w:p w14:paraId="2F9D2898" w14:textId="77777777" w:rsidR="00884EFE" w:rsidRPr="003E34D8" w:rsidRDefault="00884EFE" w:rsidP="00884EF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E34D8">
        <w:rPr>
          <w:sz w:val="32"/>
          <w:szCs w:val="32"/>
        </w:rPr>
        <w:t>We offer respect to ourselves and to all others in the group</w:t>
      </w:r>
    </w:p>
    <w:p w14:paraId="3B2B2443" w14:textId="77777777" w:rsidR="00884EFE" w:rsidRPr="003E34D8" w:rsidRDefault="00884EFE" w:rsidP="00884EF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E34D8">
        <w:rPr>
          <w:sz w:val="32"/>
          <w:szCs w:val="32"/>
        </w:rPr>
        <w:t xml:space="preserve">We listen </w:t>
      </w:r>
    </w:p>
    <w:p w14:paraId="011AFE67" w14:textId="78993513" w:rsidR="00884EFE" w:rsidRPr="003E34D8" w:rsidRDefault="00496DEC" w:rsidP="00884EF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E34D8">
        <w:rPr>
          <w:sz w:val="32"/>
          <w:szCs w:val="32"/>
        </w:rPr>
        <w:t>We</w:t>
      </w:r>
      <w:r w:rsidR="00884EFE" w:rsidRPr="003E34D8">
        <w:rPr>
          <w:sz w:val="32"/>
          <w:szCs w:val="32"/>
        </w:rPr>
        <w:t xml:space="preserve"> turn off </w:t>
      </w:r>
      <w:r w:rsidR="00AC4499" w:rsidRPr="003E34D8">
        <w:rPr>
          <w:sz w:val="32"/>
          <w:szCs w:val="32"/>
        </w:rPr>
        <w:t>our</w:t>
      </w:r>
      <w:r w:rsidR="00884EFE" w:rsidRPr="003E34D8">
        <w:rPr>
          <w:sz w:val="32"/>
          <w:szCs w:val="32"/>
        </w:rPr>
        <w:t xml:space="preserve"> cell phones </w:t>
      </w:r>
    </w:p>
    <w:p w14:paraId="039E63A7" w14:textId="393EBBDA" w:rsidR="00884EFE" w:rsidRPr="003E34D8" w:rsidRDefault="00496DEC" w:rsidP="00884EF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E34D8">
        <w:rPr>
          <w:sz w:val="32"/>
          <w:szCs w:val="32"/>
        </w:rPr>
        <w:t>We</w:t>
      </w:r>
      <w:r w:rsidR="00884EFE" w:rsidRPr="003E34D8">
        <w:rPr>
          <w:sz w:val="32"/>
          <w:szCs w:val="32"/>
        </w:rPr>
        <w:t xml:space="preserve"> avoid “cross talk”</w:t>
      </w:r>
    </w:p>
    <w:p w14:paraId="6E61B3EA" w14:textId="04EFE013" w:rsidR="00884EFE" w:rsidRPr="003E34D8" w:rsidRDefault="00496DEC" w:rsidP="00884EF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E34D8">
        <w:rPr>
          <w:sz w:val="32"/>
          <w:szCs w:val="32"/>
        </w:rPr>
        <w:t xml:space="preserve">We </w:t>
      </w:r>
      <w:r w:rsidR="00884EFE" w:rsidRPr="003E34D8">
        <w:rPr>
          <w:sz w:val="32"/>
          <w:szCs w:val="32"/>
        </w:rPr>
        <w:t>avoid giving advice</w:t>
      </w:r>
    </w:p>
    <w:p w14:paraId="354010D3" w14:textId="434C687B" w:rsidR="00884EFE" w:rsidRPr="003E34D8" w:rsidRDefault="00496DEC" w:rsidP="00884EF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E34D8">
        <w:rPr>
          <w:sz w:val="32"/>
          <w:szCs w:val="32"/>
        </w:rPr>
        <w:t xml:space="preserve"> We u</w:t>
      </w:r>
      <w:r w:rsidR="00884EFE" w:rsidRPr="003E34D8">
        <w:rPr>
          <w:sz w:val="32"/>
          <w:szCs w:val="32"/>
        </w:rPr>
        <w:t>se respectful language at all times – please no swearing</w:t>
      </w:r>
    </w:p>
    <w:p w14:paraId="75D25022" w14:textId="77777777" w:rsidR="00884EFE" w:rsidRPr="003E34D8" w:rsidRDefault="00884EFE" w:rsidP="00884EF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E34D8">
        <w:rPr>
          <w:sz w:val="32"/>
          <w:szCs w:val="32"/>
        </w:rPr>
        <w:t>We do not discuss our buprenorphine dose in group</w:t>
      </w:r>
    </w:p>
    <w:p w14:paraId="2B0C7FDC" w14:textId="1EE64725" w:rsidR="00496DEC" w:rsidRPr="003E34D8" w:rsidRDefault="00884EFE" w:rsidP="00884EF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E34D8">
        <w:rPr>
          <w:sz w:val="32"/>
          <w:szCs w:val="32"/>
        </w:rPr>
        <w:t xml:space="preserve">Confidentiality </w:t>
      </w:r>
      <w:r w:rsidR="00496DEC" w:rsidRPr="003E34D8">
        <w:rPr>
          <w:sz w:val="32"/>
          <w:szCs w:val="32"/>
        </w:rPr>
        <w:t>and anonymity</w:t>
      </w:r>
      <w:r w:rsidR="008441F1" w:rsidRPr="003E34D8">
        <w:rPr>
          <w:sz w:val="32"/>
          <w:szCs w:val="32"/>
        </w:rPr>
        <w:t xml:space="preserve"> </w:t>
      </w:r>
      <w:r w:rsidRPr="003E34D8">
        <w:rPr>
          <w:sz w:val="32"/>
          <w:szCs w:val="32"/>
        </w:rPr>
        <w:t xml:space="preserve">– </w:t>
      </w:r>
    </w:p>
    <w:p w14:paraId="0D5F65EC" w14:textId="77777777" w:rsidR="00496DEC" w:rsidRPr="003E34D8" w:rsidRDefault="00496DEC" w:rsidP="00496DEC">
      <w:pPr>
        <w:pStyle w:val="ListParagraph"/>
        <w:rPr>
          <w:sz w:val="32"/>
          <w:szCs w:val="32"/>
        </w:rPr>
      </w:pPr>
    </w:p>
    <w:p w14:paraId="20590E42" w14:textId="6903A6B5" w:rsidR="00884EFE" w:rsidRPr="003E34D8" w:rsidRDefault="00496DEC" w:rsidP="00496DEC">
      <w:pPr>
        <w:pStyle w:val="ListParagraph"/>
        <w:rPr>
          <w:sz w:val="32"/>
          <w:szCs w:val="32"/>
        </w:rPr>
      </w:pPr>
      <w:r w:rsidRPr="003E34D8">
        <w:rPr>
          <w:sz w:val="32"/>
          <w:szCs w:val="32"/>
        </w:rPr>
        <w:t>“W</w:t>
      </w:r>
      <w:r w:rsidR="00884EFE" w:rsidRPr="003E34D8">
        <w:rPr>
          <w:sz w:val="32"/>
          <w:szCs w:val="32"/>
        </w:rPr>
        <w:t>h</w:t>
      </w:r>
      <w:r w:rsidRPr="003E34D8">
        <w:rPr>
          <w:sz w:val="32"/>
          <w:szCs w:val="32"/>
        </w:rPr>
        <w:t>o</w:t>
      </w:r>
      <w:r w:rsidR="00884EFE" w:rsidRPr="003E34D8">
        <w:rPr>
          <w:sz w:val="32"/>
          <w:szCs w:val="32"/>
        </w:rPr>
        <w:t xml:space="preserve"> we see here, what we hear here, stays here”</w:t>
      </w:r>
    </w:p>
    <w:p w14:paraId="1384AEA7" w14:textId="77777777" w:rsidR="00884EFE" w:rsidRPr="00884EFE" w:rsidRDefault="00884EFE" w:rsidP="00884EFE">
      <w:pPr>
        <w:ind w:left="2220"/>
        <w:rPr>
          <w:sz w:val="36"/>
          <w:szCs w:val="36"/>
        </w:rPr>
      </w:pPr>
      <w:r w:rsidRPr="00884EFE">
        <w:rPr>
          <w:sz w:val="36"/>
          <w:szCs w:val="36"/>
        </w:rPr>
        <w:t>.</w:t>
      </w:r>
    </w:p>
    <w:p w14:paraId="642D0ABE" w14:textId="77777777" w:rsidR="00787A54" w:rsidRDefault="00F44741"/>
    <w:p w14:paraId="2CC5C1DE" w14:textId="77777777" w:rsidR="003E34D8" w:rsidRDefault="003E34D8"/>
    <w:p w14:paraId="39AB3F3C" w14:textId="77777777" w:rsidR="003E34D8" w:rsidRDefault="003E34D8"/>
    <w:p w14:paraId="79A5B59D" w14:textId="77777777" w:rsidR="003E34D8" w:rsidRDefault="003E34D8"/>
    <w:p w14:paraId="6535398D" w14:textId="77777777" w:rsidR="003E34D8" w:rsidRDefault="003E34D8"/>
    <w:p w14:paraId="45EDB741" w14:textId="77777777" w:rsidR="003E34D8" w:rsidRDefault="003E34D8"/>
    <w:p w14:paraId="4B9C1B12" w14:textId="77777777" w:rsidR="003E34D8" w:rsidRDefault="003E34D8"/>
    <w:p w14:paraId="3EC74EF1" w14:textId="77777777" w:rsidR="003E34D8" w:rsidRDefault="003E34D8"/>
    <w:p w14:paraId="1BEBD13B" w14:textId="77777777" w:rsidR="003E34D8" w:rsidRDefault="003E34D8"/>
    <w:p w14:paraId="40C67B5B" w14:textId="77777777" w:rsidR="003E34D8" w:rsidRDefault="003E34D8"/>
    <w:p w14:paraId="1977315F" w14:textId="77777777" w:rsidR="003E34D8" w:rsidRDefault="003E34D8"/>
    <w:p w14:paraId="0CADBECA" w14:textId="77777777" w:rsidR="003E34D8" w:rsidRDefault="003E34D8"/>
    <w:p w14:paraId="007D047B" w14:textId="77777777" w:rsidR="003E34D8" w:rsidRDefault="003E34D8"/>
    <w:p w14:paraId="5721A5E5" w14:textId="77777777" w:rsidR="003E34D8" w:rsidRDefault="003E34D8"/>
    <w:p w14:paraId="40E61969" w14:textId="77777777" w:rsidR="003E34D8" w:rsidRDefault="003E34D8"/>
    <w:p w14:paraId="5669A091" w14:textId="77777777" w:rsidR="003E34D8" w:rsidRDefault="003E34D8"/>
    <w:p w14:paraId="2D41C932" w14:textId="77777777" w:rsidR="003E34D8" w:rsidRDefault="003E34D8"/>
    <w:p w14:paraId="4FD059EE" w14:textId="77777777" w:rsidR="003E34D8" w:rsidRDefault="003E34D8"/>
    <w:p w14:paraId="0716E657" w14:textId="77777777" w:rsidR="003E34D8" w:rsidRDefault="003E34D8"/>
    <w:p w14:paraId="148F5A25" w14:textId="77777777" w:rsidR="003E34D8" w:rsidRDefault="003E34D8"/>
    <w:p w14:paraId="5A81FC4E" w14:textId="77777777" w:rsidR="003E34D8" w:rsidRDefault="003E34D8"/>
    <w:p w14:paraId="47B92563" w14:textId="77777777" w:rsidR="003E34D8" w:rsidRDefault="003E34D8"/>
    <w:p w14:paraId="24DC13C5" w14:textId="77777777" w:rsidR="003E34D8" w:rsidRDefault="003E34D8"/>
    <w:p w14:paraId="7F2C3F60" w14:textId="77777777" w:rsidR="003E34D8" w:rsidRDefault="003E34D8"/>
    <w:p w14:paraId="5F883F2F" w14:textId="77777777" w:rsidR="003E34D8" w:rsidRDefault="003E34D8"/>
    <w:p w14:paraId="7F312881" w14:textId="77777777" w:rsidR="003E34D8" w:rsidRPr="00884EFE" w:rsidRDefault="003E34D8" w:rsidP="003E34D8">
      <w:pPr>
        <w:ind w:left="1440"/>
        <w:rPr>
          <w:b/>
          <w:i/>
          <w:sz w:val="32"/>
          <w:szCs w:val="32"/>
        </w:rPr>
      </w:pPr>
      <w:r w:rsidRPr="00884EFE">
        <w:rPr>
          <w:b/>
          <w:i/>
          <w:sz w:val="32"/>
          <w:szCs w:val="32"/>
        </w:rPr>
        <w:t>Medication-Assisted Treatment Group Rules</w:t>
      </w:r>
    </w:p>
    <w:p w14:paraId="08ECCAEA" w14:textId="77777777" w:rsidR="003E34D8" w:rsidRDefault="003E34D8"/>
    <w:sectPr w:rsidR="003E34D8" w:rsidSect="00321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089E"/>
    <w:multiLevelType w:val="hybridMultilevel"/>
    <w:tmpl w:val="76701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E55EA"/>
    <w:multiLevelType w:val="hybridMultilevel"/>
    <w:tmpl w:val="12B29A76"/>
    <w:lvl w:ilvl="0" w:tplc="540A5B9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FE"/>
    <w:rsid w:val="00321C21"/>
    <w:rsid w:val="00332B89"/>
    <w:rsid w:val="003E34D8"/>
    <w:rsid w:val="003F5FBD"/>
    <w:rsid w:val="00496DEC"/>
    <w:rsid w:val="007E7FB6"/>
    <w:rsid w:val="008441F1"/>
    <w:rsid w:val="00884EFE"/>
    <w:rsid w:val="00AC4499"/>
    <w:rsid w:val="00F4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C5D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Bell</dc:creator>
  <cp:keywords/>
  <dc:description/>
  <cp:lastModifiedBy>VAntonini</cp:lastModifiedBy>
  <cp:revision>2</cp:revision>
  <cp:lastPrinted>2018-11-10T04:06:00Z</cp:lastPrinted>
  <dcterms:created xsi:type="dcterms:W3CDTF">2018-12-12T18:49:00Z</dcterms:created>
  <dcterms:modified xsi:type="dcterms:W3CDTF">2018-12-12T18:49:00Z</dcterms:modified>
</cp:coreProperties>
</file>